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D76" w:rsidP="00504D7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5-580-1703/2025</w:t>
      </w:r>
    </w:p>
    <w:p w:rsidR="00504D76" w:rsidP="00504D7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УИД 86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>
        <w:rPr>
          <w:rFonts w:ascii="Times New Roman" w:hAnsi="Times New Roman" w:cs="Times New Roman"/>
          <w:bCs/>
          <w:sz w:val="27"/>
          <w:szCs w:val="27"/>
        </w:rPr>
        <w:t xml:space="preserve">0034-01-2025-001597-13      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504D76" w:rsidP="00504D7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504D76" w:rsidP="00504D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04D76" w:rsidP="00504D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504D76" w:rsidP="00504D7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  «</w:t>
      </w:r>
      <w:r>
        <w:rPr>
          <w:rFonts w:ascii="Times New Roman" w:hAnsi="Times New Roman" w:cs="Times New Roman"/>
          <w:sz w:val="27"/>
          <w:szCs w:val="27"/>
        </w:rPr>
        <w:t>05» мая 2025 года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504D76" w:rsidP="0050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504D76" w:rsidP="0050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рассмотрев дело об административном правонарушении в отношении Живова Владимира  Владимировича, </w:t>
      </w:r>
      <w:r w:rsidR="00CD31B7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, инвалид</w:t>
      </w:r>
      <w:r>
        <w:rPr>
          <w:rFonts w:ascii="Times New Roman" w:hAnsi="Times New Roman" w:cs="Times New Roman"/>
          <w:color w:val="000000"/>
          <w:sz w:val="27"/>
          <w:szCs w:val="27"/>
        </w:rPr>
        <w:t>ом первой и второй группы не являющегося,</w:t>
      </w:r>
      <w:r>
        <w:rPr>
          <w:rFonts w:ascii="Times New Roman" w:hAnsi="Times New Roman" w:cs="Times New Roman"/>
          <w:sz w:val="27"/>
          <w:szCs w:val="27"/>
        </w:rPr>
        <w:t xml:space="preserve"> не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504D76" w:rsidP="0050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04D76" w:rsidP="00504D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504D76" w:rsidP="00504D76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504D76" w:rsidP="00504D76">
      <w:pPr>
        <w:pStyle w:val="a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04.05.2025 г. в 20 час. 39 мин.     в </w:t>
      </w:r>
      <w:r>
        <w:rPr>
          <w:sz w:val="27"/>
          <w:szCs w:val="27"/>
        </w:rPr>
        <w:t>г.Когалыме</w:t>
      </w:r>
      <w:r>
        <w:rPr>
          <w:sz w:val="27"/>
          <w:szCs w:val="27"/>
        </w:rPr>
        <w:t xml:space="preserve">    около  1-ого  подъезда   ул. </w:t>
      </w:r>
      <w:r>
        <w:rPr>
          <w:sz w:val="27"/>
          <w:szCs w:val="27"/>
        </w:rPr>
        <w:t>Жруюбы</w:t>
      </w:r>
      <w:r>
        <w:rPr>
          <w:sz w:val="27"/>
          <w:szCs w:val="27"/>
        </w:rPr>
        <w:t xml:space="preserve">  народов, д.12  корпус Б    был  выявлен  гражданин  Живов В.В., который находился в общественном месте в состоянии алкогольного опьянения, в  частности:  имел шаткую  походку, во время следования к патрульному  автомобилю  передвигался  с  посторонней помощью, характерный запах алкоголя изо  рта, речь  невнятная,  своим неопрятным внешним видом вызывал брезгливость и отвращение (одежда  грязная) чем оскорблял человеческое достоинство и общественную нравственность. </w:t>
      </w:r>
    </w:p>
    <w:p w:rsidR="00504D76" w:rsidP="00504D7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Живов В.В. при рассмотрении дела вину признал, раскаялся и </w:t>
      </w:r>
      <w:r>
        <w:rPr>
          <w:rFonts w:ascii="Times New Roman" w:hAnsi="Times New Roman" w:cs="Times New Roman"/>
          <w:sz w:val="27"/>
          <w:szCs w:val="27"/>
        </w:rPr>
        <w:t xml:space="preserve">пояснил,  </w:t>
      </w:r>
      <w:r w:rsidR="00695A34">
        <w:rPr>
          <w:rFonts w:ascii="Times New Roman" w:hAnsi="Times New Roman" w:cs="Times New Roman"/>
          <w:sz w:val="27"/>
          <w:szCs w:val="27"/>
        </w:rPr>
        <w:t xml:space="preserve"> </w:t>
      </w:r>
      <w:r w:rsidR="00695A34">
        <w:rPr>
          <w:rFonts w:ascii="Times New Roman" w:hAnsi="Times New Roman" w:cs="Times New Roman"/>
          <w:sz w:val="27"/>
          <w:szCs w:val="27"/>
        </w:rPr>
        <w:t xml:space="preserve">что действительно  находился в общественном  месте  в  состоянии  опьянения,  шел  с работы. </w:t>
      </w:r>
    </w:p>
    <w:p w:rsidR="00504D76" w:rsidP="00504D7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судья, заслушав Живова В.В.,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sz w:val="27"/>
          <w:szCs w:val="27"/>
        </w:rPr>
        <w:t>Живов  В.В.</w:t>
      </w:r>
      <w:r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правонарушения, предусмотренного ст. 20.21 КоАП РФ, а именно </w:t>
      </w:r>
      <w:r>
        <w:rPr>
          <w:rFonts w:ascii="Times New Roman" w:hAnsi="Times New Roman" w:cs="Times New Roman"/>
          <w:sz w:val="27"/>
          <w:szCs w:val="27"/>
        </w:rPr>
        <w:t>в п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04D76" w:rsidP="00504D76">
      <w:pPr>
        <w:pStyle w:val="BodyTextIndent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Виновность Живова В.В. в совершении административного правонарушения подтверждается материалами дела об административном правонарушении: протоколом 86 № 298107     об административном правонарушении от 04.05.2025 г., в котором изложены обстоятельства совершения Живовым  В.В.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 04.05.2025г., которые содержат сведения, аналогичные протоколу об административном правонарушении; протоколом </w:t>
      </w:r>
      <w:r>
        <w:rPr>
          <w:sz w:val="27"/>
          <w:szCs w:val="27"/>
        </w:rPr>
        <w:t xml:space="preserve">направления на медицинское освидетельствование от 04.05.2025; актом медицинского освидетельствования на состояние опьянения №  540   от 04.05.2025 которым у Живова  В.В. 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04.05.2025 г.,  видеозаписью  административного  правонарушения,  справкой на лицо  по  учетам  СООП. Копией сообщений   КУСП № 4116 от 04.05.2025 </w:t>
      </w:r>
      <w:r>
        <w:rPr>
          <w:sz w:val="27"/>
          <w:szCs w:val="27"/>
        </w:rPr>
        <w:t>согласно  которому</w:t>
      </w:r>
      <w:r>
        <w:rPr>
          <w:sz w:val="27"/>
          <w:szCs w:val="27"/>
        </w:rPr>
        <w:t xml:space="preserve"> «по  ул. Дружбы народов,  д.12Б   подъезд  №1  пьяный мужчина лежит»</w:t>
      </w:r>
    </w:p>
    <w:p w:rsidR="00504D76" w:rsidP="0050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504D76" w:rsidP="00504D76">
      <w:pPr>
        <w:spacing w:after="0" w:line="240" w:lineRule="auto"/>
        <w:ind w:firstLine="567"/>
        <w:jc w:val="both"/>
        <w:rPr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Обстоятельством, смягчающим административную ответственность в соответствии со ст. 4.2 КоАП РФ </w:t>
      </w:r>
      <w:r>
        <w:rPr>
          <w:rFonts w:ascii="Times New Roman" w:hAnsi="Times New Roman" w:cs="Times New Roman"/>
          <w:color w:val="000000"/>
          <w:sz w:val="27"/>
          <w:szCs w:val="27"/>
        </w:rPr>
        <w:t>является  признание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вины  и раскаяние </w:t>
      </w:r>
      <w:r>
        <w:rPr>
          <w:rFonts w:ascii="Times New Roman" w:hAnsi="Times New Roman" w:cs="Times New Roman"/>
          <w:sz w:val="27"/>
          <w:szCs w:val="27"/>
        </w:rPr>
        <w:t>Живова   В.В.</w:t>
      </w:r>
      <w:r>
        <w:rPr>
          <w:sz w:val="27"/>
          <w:szCs w:val="27"/>
        </w:rPr>
        <w:t xml:space="preserve"> </w:t>
      </w:r>
    </w:p>
    <w:p w:rsidR="00504D76" w:rsidP="0050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предусмотренным ст. 4.3 КоАП РФ, по делу </w:t>
      </w:r>
      <w:r>
        <w:rPr>
          <w:rFonts w:ascii="Times New Roman" w:hAnsi="Times New Roman" w:cs="Times New Roman"/>
          <w:sz w:val="27"/>
          <w:szCs w:val="27"/>
        </w:rPr>
        <w:t>не  установлено</w:t>
      </w:r>
      <w:r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504D76" w:rsidP="00504D7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Правонарушение </w:t>
      </w:r>
      <w:r>
        <w:rPr>
          <w:sz w:val="27"/>
          <w:szCs w:val="27"/>
        </w:rPr>
        <w:t>Живов В.В.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504D76" w:rsidP="00504D7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Срок давности привлечения </w:t>
      </w:r>
      <w:r>
        <w:rPr>
          <w:sz w:val="27"/>
          <w:szCs w:val="27"/>
        </w:rPr>
        <w:t>Живова В.В</w:t>
      </w:r>
      <w:r>
        <w:rPr>
          <w:color w:val="22272F"/>
          <w:sz w:val="27"/>
          <w:szCs w:val="27"/>
        </w:rPr>
        <w:t>. к административной ответственности не истек.</w:t>
      </w:r>
    </w:p>
    <w:p w:rsidR="00504D76" w:rsidP="00504D76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7"/>
          <w:szCs w:val="27"/>
        </w:rPr>
        <w:t>Живова  В.В.</w:t>
      </w:r>
      <w:r>
        <w:rPr>
          <w:sz w:val="27"/>
          <w:szCs w:val="27"/>
        </w:rPr>
        <w:t>,</w:t>
      </w:r>
      <w:r>
        <w:rPr>
          <w:rFonts w:eastAsiaTheme="minorEastAsia"/>
          <w:sz w:val="27"/>
          <w:szCs w:val="27"/>
        </w:rPr>
        <w:t xml:space="preserve"> </w:t>
      </w:r>
      <w:r>
        <w:rPr>
          <w:sz w:val="27"/>
          <w:szCs w:val="27"/>
        </w:rPr>
        <w:t>наличие обстоятельств, смягчающих административную ответственность и отсутствие  отягчающих административную ответственность обстоятельств,</w:t>
      </w:r>
      <w:r>
        <w:rPr>
          <w:color w:val="000000"/>
          <w:sz w:val="27"/>
          <w:szCs w:val="27"/>
        </w:rPr>
        <w:t xml:space="preserve"> </w:t>
      </w:r>
      <w:r>
        <w:rPr>
          <w:rFonts w:eastAsiaTheme="minorEastAsia"/>
          <w:sz w:val="27"/>
          <w:szCs w:val="27"/>
        </w:rPr>
        <w:t>мировой судья приходит к выводу о возможности назначения наказания в виде административного штрафа.</w:t>
      </w:r>
    </w:p>
    <w:p w:rsidR="00504D76" w:rsidP="00504D76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 Руководствуясь ст. ст. 29.10, 29.11 КоАП РФ, мировой судья</w:t>
      </w:r>
    </w:p>
    <w:p w:rsidR="00504D76" w:rsidP="00504D76">
      <w:pPr>
        <w:pStyle w:val="BodyTextIndent"/>
        <w:ind w:firstLine="567"/>
        <w:rPr>
          <w:rFonts w:eastAsiaTheme="minorEastAsia"/>
          <w:sz w:val="27"/>
          <w:szCs w:val="27"/>
        </w:rPr>
      </w:pPr>
    </w:p>
    <w:p w:rsidR="00504D76" w:rsidP="00504D76">
      <w:pPr>
        <w:pStyle w:val="BodyTextIndent"/>
        <w:ind w:firstLine="567"/>
        <w:jc w:val="center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ПОСТАНОВИЛ:</w:t>
      </w:r>
    </w:p>
    <w:p w:rsidR="00504D76" w:rsidP="00504D76">
      <w:pPr>
        <w:pStyle w:val="BodyTextIndent"/>
        <w:ind w:firstLine="567"/>
        <w:jc w:val="center"/>
        <w:rPr>
          <w:rFonts w:eastAsiaTheme="minorEastAsia"/>
          <w:sz w:val="27"/>
          <w:szCs w:val="27"/>
        </w:rPr>
      </w:pPr>
    </w:p>
    <w:p w:rsidR="00504D76" w:rsidP="00504D76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sz w:val="27"/>
          <w:szCs w:val="27"/>
        </w:rPr>
        <w:t xml:space="preserve">Живова </w:t>
      </w:r>
      <w:r>
        <w:rPr>
          <w:sz w:val="27"/>
          <w:szCs w:val="27"/>
        </w:rPr>
        <w:t>Владимира  Владимировича</w:t>
      </w:r>
      <w:r>
        <w:rPr>
          <w:sz w:val="27"/>
          <w:szCs w:val="27"/>
        </w:rPr>
        <w:t xml:space="preserve"> </w:t>
      </w:r>
      <w:r>
        <w:rPr>
          <w:rFonts w:eastAsiaTheme="minorEastAsia"/>
          <w:sz w:val="27"/>
          <w:szCs w:val="27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административного  штрафа  в размере 600 (шестьсот) рублей. </w:t>
      </w:r>
    </w:p>
    <w:p w:rsidR="00504D76" w:rsidP="0050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4" w:anchor="/document/12125267/entry/302013" w:history="1">
        <w:r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и </w:t>
      </w:r>
      <w:hyperlink r:id="rId4" w:anchor="/document/12125267/entry/302014" w:history="1">
        <w:r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D76" w:rsidP="00504D76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>
        <w:rPr>
          <w:sz w:val="27"/>
          <w:szCs w:val="27"/>
          <w:lang w:val="en-US"/>
        </w:rPr>
        <w:t>D</w:t>
      </w:r>
      <w:r>
        <w:rPr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</w:t>
      </w:r>
      <w:r>
        <w:rPr>
          <w:sz w:val="27"/>
          <w:szCs w:val="27"/>
        </w:rPr>
        <w:t>ИНН 8601073664 КПП 860101001 КБК 72011601203010021140 УИН</w:t>
      </w:r>
      <w:r>
        <w:rPr>
          <w:bCs/>
          <w:sz w:val="27"/>
          <w:szCs w:val="27"/>
        </w:rPr>
        <w:t> </w:t>
      </w:r>
      <w:r w:rsidRPr="00695A34" w:rsidR="00695A34">
        <w:rPr>
          <w:bCs/>
          <w:sz w:val="27"/>
          <w:szCs w:val="27"/>
        </w:rPr>
        <w:t>0412365400345005802520103</w:t>
      </w:r>
      <w:r>
        <w:rPr>
          <w:rFonts w:eastAsiaTheme="minorEastAsia"/>
          <w:sz w:val="27"/>
          <w:szCs w:val="27"/>
        </w:rPr>
        <w:t xml:space="preserve">   </w:t>
      </w:r>
    </w:p>
    <w:p w:rsidR="00504D76" w:rsidP="00504D76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504D76" w:rsidP="0050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04D76" w:rsidP="00504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504D76" w:rsidP="00504D7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hAnsi="Times New Roman" w:cs="Times New Roman"/>
          <w:sz w:val="27"/>
          <w:szCs w:val="27"/>
        </w:rPr>
        <w:t xml:space="preserve">судья: </w:t>
      </w:r>
      <w:r w:rsidR="00695A3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hAnsi="Times New Roman" w:cs="Times New Roman"/>
          <w:sz w:val="27"/>
          <w:szCs w:val="27"/>
        </w:rPr>
        <w:tab/>
        <w:t>Филяева Е.М.</w:t>
      </w:r>
    </w:p>
    <w:p w:rsidR="007972C4"/>
    <w:sectPr w:rsidSect="00695A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EF"/>
    <w:rsid w:val="00504D76"/>
    <w:rsid w:val="00695A34"/>
    <w:rsid w:val="007972C4"/>
    <w:rsid w:val="00A928EF"/>
    <w:rsid w:val="00CD3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7CED5A-6C0B-4DB9-8C5A-C60FB7AE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D7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D76"/>
    <w:rPr>
      <w:color w:val="0563C1" w:themeColor="hyperlink"/>
      <w:u w:val="single"/>
    </w:rPr>
  </w:style>
  <w:style w:type="paragraph" w:styleId="BodyTextIndent">
    <w:name w:val="Body Text Indent"/>
    <w:basedOn w:val="Normal"/>
    <w:link w:val="a"/>
    <w:semiHidden/>
    <w:unhideWhenUsed/>
    <w:rsid w:val="00504D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4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504D7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504D76"/>
    <w:rPr>
      <w:rFonts w:eastAsiaTheme="minorEastAsia"/>
      <w:sz w:val="16"/>
      <w:szCs w:val="16"/>
      <w:lang w:eastAsia="ru-RU"/>
    </w:rPr>
  </w:style>
  <w:style w:type="paragraph" w:customStyle="1" w:styleId="a0">
    <w:name w:val="Стиль"/>
    <w:rsid w:val="00504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50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9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5A34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